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A2" w:rsidRDefault="00E858A2" w:rsidP="00E858A2">
      <w:pPr>
        <w:pStyle w:val="a3"/>
        <w:ind w:firstLine="709"/>
        <w:jc w:val="center"/>
      </w:pPr>
      <w:r>
        <w:t>ПРАКТИЧЕСКАЯ РАБОТА №6</w:t>
      </w:r>
    </w:p>
    <w:p w:rsidR="00E858A2" w:rsidRPr="00DA475A" w:rsidRDefault="00E858A2" w:rsidP="00E858A2">
      <w:pPr>
        <w:jc w:val="center"/>
        <w:rPr>
          <w:rFonts w:ascii="Times New Roman" w:hAnsi="Times New Roman" w:cs="Times New Roman"/>
          <w:b/>
          <w:sz w:val="24"/>
        </w:rPr>
      </w:pPr>
      <w:r w:rsidRPr="00DA475A">
        <w:rPr>
          <w:rFonts w:ascii="Times New Roman" w:hAnsi="Times New Roman" w:cs="Times New Roman"/>
          <w:b/>
          <w:sz w:val="24"/>
        </w:rPr>
        <w:t>Расчет индивидуального подоходного налога</w:t>
      </w:r>
    </w:p>
    <w:p w:rsidR="00E858A2" w:rsidRPr="00DA475A" w:rsidRDefault="00E858A2" w:rsidP="00E858A2">
      <w:pPr>
        <w:widowControl w:val="0"/>
        <w:autoSpaceDE w:val="0"/>
        <w:autoSpaceDN w:val="0"/>
        <w:adjustRightInd w:val="0"/>
        <w:spacing w:after="0" w:line="266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 xml:space="preserve">Цель: Научиться </w:t>
      </w:r>
      <w:proofErr w:type="gramStart"/>
      <w:r>
        <w:rPr>
          <w:rFonts w:ascii="Times New Roman" w:hAnsi="Times New Roman" w:cs="Times New Roman"/>
          <w:color w:val="231F20"/>
          <w:sz w:val="24"/>
          <w:szCs w:val="20"/>
        </w:rPr>
        <w:t>правильно</w:t>
      </w:r>
      <w:proofErr w:type="gramEnd"/>
      <w:r>
        <w:rPr>
          <w:rFonts w:ascii="Times New Roman" w:hAnsi="Times New Roman" w:cs="Times New Roman"/>
          <w:color w:val="231F20"/>
          <w:sz w:val="24"/>
          <w:szCs w:val="20"/>
        </w:rPr>
        <w:t xml:space="preserve"> исчислять ИПН</w:t>
      </w:r>
      <w:r w:rsidRPr="00DA475A">
        <w:rPr>
          <w:rFonts w:ascii="Times New Roman" w:hAnsi="Times New Roman" w:cs="Times New Roman"/>
          <w:color w:val="231F20"/>
          <w:sz w:val="24"/>
          <w:szCs w:val="20"/>
        </w:rPr>
        <w:t>.</w:t>
      </w:r>
    </w:p>
    <w:p w:rsidR="00E858A2" w:rsidRDefault="00E858A2" w:rsidP="00E85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Плательщиками индивидуального подоходного налога являются физические лица. </w:t>
      </w:r>
    </w:p>
    <w:p w:rsidR="00E858A2" w:rsidRPr="005078EF" w:rsidRDefault="00E858A2" w:rsidP="00E85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Из дохода у источника выплаты исключаются: вычеты в размере минимальной заработной платы; обязательные пенсионные взносы в накопительные пенсионные фонды; добровольные пенсионные взносы, вносимые в свою пользу; страховые премии, вносимые в свою пользу физическим лицом по договорам накопительного страхования; суммы, направленные на погашение вознаграждения по жилищным займам, расходы на оплату медицинских услуг </w:t>
      </w:r>
      <w:r w:rsidRPr="00D60853">
        <w:rPr>
          <w:rFonts w:ascii="Times New Roman" w:hAnsi="Times New Roman" w:cs="Times New Roman"/>
          <w:sz w:val="24"/>
        </w:rPr>
        <w:t>не более 94-кратного размера месячного расчетного показателя, определенного за календарный год.</w:t>
      </w:r>
    </w:p>
    <w:p w:rsidR="00E858A2" w:rsidRPr="00FE262A" w:rsidRDefault="00E858A2" w:rsidP="00E858A2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FE262A">
        <w:rPr>
          <w:rFonts w:ascii="Times New Roman" w:hAnsi="Times New Roman" w:cs="Times New Roman"/>
          <w:b/>
          <w:sz w:val="24"/>
        </w:rPr>
        <w:t>Декларация по ИПН – форма 200.00</w:t>
      </w:r>
    </w:p>
    <w:p w:rsidR="00E858A2" w:rsidRPr="005078EF" w:rsidRDefault="00E858A2" w:rsidP="00E858A2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Ставки налога установлены в размере 10% дохода налогоплательщика; доходы в виде дивидендов облагаются по ставке 5%.</w:t>
      </w:r>
    </w:p>
    <w:p w:rsidR="00E858A2" w:rsidRDefault="00E858A2" w:rsidP="00E858A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gramStart"/>
      <w:r w:rsidRPr="001D1638">
        <w:rPr>
          <w:rFonts w:ascii="Times New Roman" w:hAnsi="Times New Roman" w:cs="Times New Roman"/>
          <w:sz w:val="24"/>
        </w:rPr>
        <w:t>С 1 января 2019 года, по поручению Главы государства для снижения налогового бремени работников, с доходом до 25 МРП, пункт 1 статьи 341 Налогового кодекса РК дополнен подпунктом 49), согласно которому из дохода физического лица, подлежащего налогообложению, исключается облагаемый доход работника, не превышающий 25-кратный размер месячного расчетного показателя (в 20</w:t>
      </w:r>
      <w:r>
        <w:rPr>
          <w:rFonts w:ascii="Times New Roman" w:hAnsi="Times New Roman" w:cs="Times New Roman"/>
          <w:sz w:val="24"/>
        </w:rPr>
        <w:t>20</w:t>
      </w:r>
      <w:r w:rsidRPr="001D1638">
        <w:rPr>
          <w:rFonts w:ascii="Times New Roman" w:hAnsi="Times New Roman" w:cs="Times New Roman"/>
          <w:sz w:val="24"/>
        </w:rPr>
        <w:t xml:space="preserve"> году - 6</w:t>
      </w:r>
      <w:r>
        <w:rPr>
          <w:rFonts w:ascii="Times New Roman" w:hAnsi="Times New Roman" w:cs="Times New Roman"/>
          <w:sz w:val="24"/>
        </w:rPr>
        <w:t>9 450</w:t>
      </w:r>
      <w:r w:rsidRPr="001D1638">
        <w:rPr>
          <w:rFonts w:ascii="Times New Roman" w:hAnsi="Times New Roman" w:cs="Times New Roman"/>
          <w:sz w:val="24"/>
        </w:rPr>
        <w:t xml:space="preserve"> тенге), в размере 90% от суммы такого</w:t>
      </w:r>
      <w:proofErr w:type="gramEnd"/>
      <w:r w:rsidRPr="001D1638">
        <w:rPr>
          <w:rFonts w:ascii="Times New Roman" w:hAnsi="Times New Roman" w:cs="Times New Roman"/>
          <w:sz w:val="24"/>
        </w:rPr>
        <w:t xml:space="preserve"> дохода (ИПН составляет </w:t>
      </w:r>
      <w:r>
        <w:rPr>
          <w:rFonts w:ascii="Times New Roman" w:hAnsi="Times New Roman" w:cs="Times New Roman"/>
          <w:sz w:val="24"/>
        </w:rPr>
        <w:t>200</w:t>
      </w:r>
      <w:r w:rsidRPr="001D1638">
        <w:rPr>
          <w:rFonts w:ascii="Times New Roman" w:hAnsi="Times New Roman" w:cs="Times New Roman"/>
          <w:sz w:val="24"/>
        </w:rPr>
        <w:t xml:space="preserve"> тенге).</w:t>
      </w:r>
    </w:p>
    <w:p w:rsidR="00E858A2" w:rsidRPr="00EE5000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E5000">
        <w:rPr>
          <w:rFonts w:ascii="Times New Roman" w:hAnsi="Times New Roman" w:cs="Times New Roman"/>
          <w:sz w:val="24"/>
          <w:u w:val="single"/>
        </w:rPr>
        <w:t>Например</w:t>
      </w:r>
      <w:r w:rsidRPr="00EE5000">
        <w:rPr>
          <w:rFonts w:ascii="Times New Roman" w:hAnsi="Times New Roman" w:cs="Times New Roman"/>
          <w:b/>
          <w:sz w:val="24"/>
        </w:rPr>
        <w:t>:  Задача 1.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Начисленная зарплата работника 65000 тенге за месяц. Обязательные пенсионные взносы (ОПВ) 10%. Минимальная зарплата в РК в 2020  году = 42500 тенге. Определим ИПН.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Решение: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Т.к. зарплата меньше 25МРП, то следует применить 90% корректировку: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Корректировка =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-ОПВ-</w:t>
      </w:r>
      <w:proofErr w:type="spellStart"/>
      <w:r>
        <w:rPr>
          <w:rFonts w:ascii="Times New Roman" w:hAnsi="Times New Roman" w:cs="Times New Roman"/>
          <w:sz w:val="24"/>
        </w:rPr>
        <w:t>минЗ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)*0,9 = (65000-65000*10%-42500)*0,9 = 14400 тенге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ИПН =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-ОПВ-</w:t>
      </w:r>
      <w:proofErr w:type="spellStart"/>
      <w:r>
        <w:rPr>
          <w:rFonts w:ascii="Times New Roman" w:hAnsi="Times New Roman" w:cs="Times New Roman"/>
          <w:sz w:val="24"/>
        </w:rPr>
        <w:t>минЗ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- корректировка)*0,1 = (65000-6500-42500-14400)*0,1 = 160 тенге</w:t>
      </w:r>
    </w:p>
    <w:p w:rsidR="00E858A2" w:rsidRPr="00EE5000" w:rsidRDefault="00E858A2" w:rsidP="00E858A2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EE5000">
        <w:rPr>
          <w:rFonts w:ascii="Times New Roman" w:hAnsi="Times New Roman" w:cs="Times New Roman"/>
          <w:b/>
          <w:sz w:val="24"/>
        </w:rPr>
        <w:t>Задача 2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Начисленная зарплата работника 105000 тенге за месяц. Обязательные пенсионные взносы (ОПВ) 10%. Минимальная зарплата в РК в 2020  году = 42500 тенге. Определим ИПН.</w:t>
      </w:r>
    </w:p>
    <w:p w:rsidR="00E858A2" w:rsidRDefault="00E858A2" w:rsidP="00E858A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Решение:</w:t>
      </w:r>
    </w:p>
    <w:p w:rsidR="00E858A2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ИПН =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-ОПВ-</w:t>
      </w:r>
      <w:proofErr w:type="spellStart"/>
      <w:r>
        <w:rPr>
          <w:rFonts w:ascii="Times New Roman" w:hAnsi="Times New Roman" w:cs="Times New Roman"/>
          <w:sz w:val="24"/>
        </w:rPr>
        <w:t>минЗ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пл</w:t>
      </w:r>
      <w:proofErr w:type="spellEnd"/>
      <w:r>
        <w:rPr>
          <w:rFonts w:ascii="Times New Roman" w:hAnsi="Times New Roman" w:cs="Times New Roman"/>
          <w:sz w:val="24"/>
        </w:rPr>
        <w:t>)*0,1 = (105000-10500-42500)*0,1 = 5200 тенге</w:t>
      </w:r>
    </w:p>
    <w:p w:rsidR="00E858A2" w:rsidRDefault="00E858A2" w:rsidP="00E858A2">
      <w:pPr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6</w:t>
      </w:r>
      <w:r w:rsidRPr="005078EF">
        <w:rPr>
          <w:rFonts w:ascii="Times New Roman" w:hAnsi="Times New Roman" w:cs="Times New Roman"/>
          <w:sz w:val="24"/>
        </w:rPr>
        <w:t>.1</w:t>
      </w:r>
    </w:p>
    <w:p w:rsidR="00E858A2" w:rsidRPr="005078EF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Рассчитать индивидуальный подоходный налог и составить расчет.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Физическое лицо имело следующие доходы по месяцам: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5078EF">
        <w:rPr>
          <w:rFonts w:ascii="Times New Roman" w:hAnsi="Times New Roman" w:cs="Times New Roman"/>
          <w:sz w:val="24"/>
        </w:rPr>
        <w:t xml:space="preserve"> в январе – </w:t>
      </w:r>
      <w:r>
        <w:rPr>
          <w:rFonts w:ascii="Times New Roman" w:hAnsi="Times New Roman" w:cs="Times New Roman"/>
          <w:sz w:val="24"/>
        </w:rPr>
        <w:t>8</w:t>
      </w:r>
      <w:r w:rsidRPr="005078EF">
        <w:rPr>
          <w:rFonts w:ascii="Times New Roman" w:hAnsi="Times New Roman" w:cs="Times New Roman"/>
          <w:sz w:val="24"/>
        </w:rPr>
        <w:t>8 270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5078EF">
        <w:rPr>
          <w:rFonts w:ascii="Times New Roman" w:hAnsi="Times New Roman" w:cs="Times New Roman"/>
          <w:sz w:val="24"/>
        </w:rPr>
        <w:t xml:space="preserve">в феврале – </w:t>
      </w:r>
      <w:r>
        <w:rPr>
          <w:rFonts w:ascii="Times New Roman" w:hAnsi="Times New Roman" w:cs="Times New Roman"/>
          <w:sz w:val="24"/>
        </w:rPr>
        <w:t>8</w:t>
      </w:r>
      <w:r w:rsidRPr="005078EF">
        <w:rPr>
          <w:rFonts w:ascii="Times New Roman" w:hAnsi="Times New Roman" w:cs="Times New Roman"/>
          <w:sz w:val="24"/>
        </w:rPr>
        <w:t>0 500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марте – 8</w:t>
      </w:r>
      <w:r w:rsidRPr="005078EF">
        <w:rPr>
          <w:rFonts w:ascii="Times New Roman" w:hAnsi="Times New Roman" w:cs="Times New Roman"/>
          <w:sz w:val="24"/>
        </w:rPr>
        <w:t>1 500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апреле – 8</w:t>
      </w:r>
      <w:r w:rsidRPr="005078EF">
        <w:rPr>
          <w:rFonts w:ascii="Times New Roman" w:hAnsi="Times New Roman" w:cs="Times New Roman"/>
          <w:sz w:val="24"/>
        </w:rPr>
        <w:t>0 300 тенге</w:t>
      </w:r>
    </w:p>
    <w:p w:rsidR="00E858A2" w:rsidRPr="005078EF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Также в апреле получ</w:t>
      </w:r>
      <w:r>
        <w:rPr>
          <w:rFonts w:ascii="Times New Roman" w:hAnsi="Times New Roman" w:cs="Times New Roman"/>
          <w:sz w:val="24"/>
        </w:rPr>
        <w:t>ена премия в размере в размере 4</w:t>
      </w:r>
      <w:r w:rsidRPr="005078EF">
        <w:rPr>
          <w:rFonts w:ascii="Times New Roman" w:hAnsi="Times New Roman" w:cs="Times New Roman"/>
          <w:sz w:val="24"/>
        </w:rPr>
        <w:t>7 200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У работника иждивенцев нет.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lastRenderedPageBreak/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.2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Определить налог, если у работника его за</w:t>
      </w:r>
      <w:r>
        <w:rPr>
          <w:rFonts w:ascii="Times New Roman" w:hAnsi="Times New Roman" w:cs="Times New Roman"/>
          <w:sz w:val="24"/>
        </w:rPr>
        <w:t>работная плата по месяцам соста</w:t>
      </w:r>
      <w:r w:rsidRPr="005078EF">
        <w:rPr>
          <w:rFonts w:ascii="Times New Roman" w:hAnsi="Times New Roman" w:cs="Times New Roman"/>
          <w:sz w:val="24"/>
        </w:rPr>
        <w:t>вила: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мае – 5</w:t>
      </w:r>
      <w:r w:rsidRPr="005078EF">
        <w:rPr>
          <w:rFonts w:ascii="Times New Roman" w:hAnsi="Times New Roman" w:cs="Times New Roman"/>
          <w:sz w:val="24"/>
        </w:rPr>
        <w:t>9 200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5078EF">
        <w:rPr>
          <w:rFonts w:ascii="Times New Roman" w:hAnsi="Times New Roman" w:cs="Times New Roman"/>
          <w:sz w:val="24"/>
        </w:rPr>
        <w:t xml:space="preserve"> в июне – </w:t>
      </w:r>
      <w:r>
        <w:rPr>
          <w:rFonts w:ascii="Times New Roman" w:hAnsi="Times New Roman" w:cs="Times New Roman"/>
          <w:sz w:val="24"/>
        </w:rPr>
        <w:t>65</w:t>
      </w:r>
      <w:r w:rsidRPr="005078EF">
        <w:rPr>
          <w:rFonts w:ascii="Times New Roman" w:hAnsi="Times New Roman" w:cs="Times New Roman"/>
          <w:sz w:val="24"/>
        </w:rPr>
        <w:t xml:space="preserve"> 200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5078EF">
        <w:rPr>
          <w:rFonts w:ascii="Times New Roman" w:hAnsi="Times New Roman" w:cs="Times New Roman"/>
          <w:sz w:val="24"/>
        </w:rPr>
        <w:t xml:space="preserve"> в июле –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2 300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Оформить расчет по удержанию налога.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6.3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Инвалид III группы получил в течение года следующие доходы: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августе – 7</w:t>
      </w:r>
      <w:r w:rsidRPr="005078EF">
        <w:rPr>
          <w:rFonts w:ascii="Times New Roman" w:hAnsi="Times New Roman" w:cs="Times New Roman"/>
          <w:sz w:val="24"/>
        </w:rPr>
        <w:t>8 900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сентябре – 7</w:t>
      </w:r>
      <w:r w:rsidRPr="005078EF">
        <w:rPr>
          <w:rFonts w:ascii="Times New Roman" w:hAnsi="Times New Roman" w:cs="Times New Roman"/>
          <w:sz w:val="24"/>
        </w:rPr>
        <w:t>9 900 тенге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Рассчитать индивидуальный подоходный налог для данной категории лиц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с учетом льгот. Составить расчет.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.4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У Будина В.А. в соответствии с ИТД установлен ежемесячный оклад в размере</w:t>
      </w:r>
      <w:r>
        <w:rPr>
          <w:rFonts w:ascii="Times New Roman" w:hAnsi="Times New Roman" w:cs="Times New Roman"/>
          <w:sz w:val="24"/>
        </w:rPr>
        <w:t xml:space="preserve"> 1</w:t>
      </w:r>
      <w:r w:rsidRPr="005078EF">
        <w:rPr>
          <w:rFonts w:ascii="Times New Roman" w:hAnsi="Times New Roman" w:cs="Times New Roman"/>
          <w:sz w:val="24"/>
        </w:rPr>
        <w:t xml:space="preserve">49 000 тенге и предусмотрена ежеквартальная премия в размере 20% от </w:t>
      </w:r>
      <w:r>
        <w:rPr>
          <w:rFonts w:ascii="Times New Roman" w:hAnsi="Times New Roman" w:cs="Times New Roman"/>
          <w:sz w:val="24"/>
        </w:rPr>
        <w:t>еже</w:t>
      </w:r>
      <w:r w:rsidRPr="005078EF">
        <w:rPr>
          <w:rFonts w:ascii="Times New Roman" w:hAnsi="Times New Roman" w:cs="Times New Roman"/>
          <w:sz w:val="24"/>
        </w:rPr>
        <w:t>месячного оклада. В течение года, кроме оклада и премий, ему производились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следующие выплаты: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– в апреле – командировочные расходы в сумме 72 000 тенге; 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– в октябре – единовременная выплата в связи с юбилеем, производимые за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счет ФОТ – 15 000 тенге.</w:t>
      </w:r>
      <w:r>
        <w:rPr>
          <w:rFonts w:ascii="Times New Roman" w:hAnsi="Times New Roman" w:cs="Times New Roman"/>
          <w:sz w:val="24"/>
        </w:rPr>
        <w:t xml:space="preserve">  </w:t>
      </w:r>
      <w:r w:rsidRPr="005078EF">
        <w:rPr>
          <w:rFonts w:ascii="Times New Roman" w:hAnsi="Times New Roman" w:cs="Times New Roman"/>
          <w:sz w:val="24"/>
        </w:rPr>
        <w:t>Исчислить ИПН за год, оформить расчет.</w:t>
      </w:r>
    </w:p>
    <w:p w:rsidR="00E858A2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.5</w:t>
      </w: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Работнику ежемесячно начисл</w:t>
      </w:r>
      <w:r>
        <w:rPr>
          <w:rFonts w:ascii="Times New Roman" w:hAnsi="Times New Roman" w:cs="Times New Roman"/>
          <w:sz w:val="24"/>
        </w:rPr>
        <w:t>яется заработная плата в сумме 9</w:t>
      </w:r>
      <w:r w:rsidRPr="005078EF">
        <w:rPr>
          <w:rFonts w:ascii="Times New Roman" w:hAnsi="Times New Roman" w:cs="Times New Roman"/>
          <w:sz w:val="24"/>
        </w:rPr>
        <w:t>8 200 тенге.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Кроме этого в течение года получал следующие виды доходов: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– в феврале – частный дом, полученный в виде дарения от организации</w:t>
      </w:r>
      <w:r>
        <w:rPr>
          <w:rFonts w:ascii="Times New Roman" w:hAnsi="Times New Roman" w:cs="Times New Roman"/>
          <w:sz w:val="24"/>
        </w:rPr>
        <w:t xml:space="preserve"> 2</w:t>
      </w:r>
      <w:r w:rsidRPr="005078EF">
        <w:rPr>
          <w:rFonts w:ascii="Times New Roman" w:hAnsi="Times New Roman" w:cs="Times New Roman"/>
          <w:sz w:val="24"/>
        </w:rPr>
        <w:t>20 000 тенге</w:t>
      </w:r>
    </w:p>
    <w:p w:rsidR="00E858A2" w:rsidRPr="005078EF" w:rsidRDefault="00E858A2" w:rsidP="00E85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– в июне – выплата на рождение ребенка в </w:t>
      </w:r>
      <w:r>
        <w:rPr>
          <w:rFonts w:ascii="Times New Roman" w:hAnsi="Times New Roman" w:cs="Times New Roman"/>
          <w:sz w:val="24"/>
        </w:rPr>
        <w:t>размере 8-кратного М</w:t>
      </w:r>
      <w:r w:rsidR="00226CB6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П и он по</w:t>
      </w:r>
      <w:r w:rsidRPr="005078EF">
        <w:rPr>
          <w:rFonts w:ascii="Times New Roman" w:hAnsi="Times New Roman" w:cs="Times New Roman"/>
          <w:sz w:val="24"/>
        </w:rPr>
        <w:t xml:space="preserve">дал </w:t>
      </w:r>
      <w:r>
        <w:rPr>
          <w:rFonts w:ascii="Times New Roman" w:hAnsi="Times New Roman" w:cs="Times New Roman"/>
          <w:sz w:val="24"/>
        </w:rPr>
        <w:t xml:space="preserve"> з</w:t>
      </w:r>
      <w:r w:rsidRPr="005078EF">
        <w:rPr>
          <w:rFonts w:ascii="Times New Roman" w:hAnsi="Times New Roman" w:cs="Times New Roman"/>
          <w:sz w:val="24"/>
        </w:rPr>
        <w:t>аявление.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Рассчитать индивидуальный подоходный налог за год и составить расчет.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.6</w:t>
      </w:r>
    </w:p>
    <w:p w:rsidR="00E858A2" w:rsidRPr="005078EF" w:rsidRDefault="00E858A2" w:rsidP="00E858A2">
      <w:pPr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Новиков С. является родителем инвалида с детства и его ежем</w:t>
      </w:r>
      <w:r>
        <w:rPr>
          <w:rFonts w:ascii="Times New Roman" w:hAnsi="Times New Roman" w:cs="Times New Roman"/>
          <w:sz w:val="24"/>
        </w:rPr>
        <w:t>есячные дохо</w:t>
      </w:r>
      <w:r w:rsidRPr="005078EF">
        <w:rPr>
          <w:rFonts w:ascii="Times New Roman" w:hAnsi="Times New Roman" w:cs="Times New Roman"/>
          <w:sz w:val="24"/>
        </w:rPr>
        <w:t xml:space="preserve">ды в течение года составили </w:t>
      </w:r>
      <w:r>
        <w:rPr>
          <w:rFonts w:ascii="Times New Roman" w:hAnsi="Times New Roman" w:cs="Times New Roman"/>
          <w:sz w:val="24"/>
        </w:rPr>
        <w:t>9</w:t>
      </w:r>
      <w:r w:rsidRPr="005078EF">
        <w:rPr>
          <w:rFonts w:ascii="Times New Roman" w:hAnsi="Times New Roman" w:cs="Times New Roman"/>
          <w:sz w:val="24"/>
        </w:rPr>
        <w:t>3 400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Исчислить ИПН для данного налогоплательщика. Составить расчет.</w:t>
      </w: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.7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Учредителю АО начислены доходы в виде дивидендов, учредительный взнос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которого составил 200 000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Определить налог к уплате в бюджет.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6</w:t>
      </w:r>
      <w:r w:rsidRPr="005078EF">
        <w:rPr>
          <w:rFonts w:ascii="Times New Roman" w:hAnsi="Times New Roman" w:cs="Times New Roman"/>
          <w:sz w:val="24"/>
        </w:rPr>
        <w:t>.8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У адвоката в соответствии с контрактом уст</w:t>
      </w:r>
      <w:r>
        <w:rPr>
          <w:rFonts w:ascii="Times New Roman" w:hAnsi="Times New Roman" w:cs="Times New Roman"/>
          <w:sz w:val="24"/>
        </w:rPr>
        <w:t>ановлен ежемесячный доход в сум</w:t>
      </w:r>
      <w:r w:rsidRPr="005078EF">
        <w:rPr>
          <w:rFonts w:ascii="Times New Roman" w:hAnsi="Times New Roman" w:cs="Times New Roman"/>
          <w:sz w:val="24"/>
        </w:rPr>
        <w:t>ме 157 000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Определить сумму ИПН.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6</w:t>
      </w:r>
      <w:r w:rsidRPr="005078EF">
        <w:rPr>
          <w:rFonts w:ascii="Times New Roman" w:hAnsi="Times New Roman" w:cs="Times New Roman"/>
          <w:sz w:val="24"/>
        </w:rPr>
        <w:t>.9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ТОО «</w:t>
      </w:r>
      <w:proofErr w:type="spellStart"/>
      <w:r w:rsidRPr="005078EF">
        <w:rPr>
          <w:rFonts w:ascii="Times New Roman" w:hAnsi="Times New Roman" w:cs="Times New Roman"/>
          <w:sz w:val="24"/>
        </w:rPr>
        <w:t>Мереке</w:t>
      </w:r>
      <w:proofErr w:type="spellEnd"/>
      <w:r w:rsidRPr="005078EF">
        <w:rPr>
          <w:rFonts w:ascii="Times New Roman" w:hAnsi="Times New Roman" w:cs="Times New Roman"/>
          <w:sz w:val="24"/>
        </w:rPr>
        <w:t>» сумму ИПН 178 000 тенге перечислило в бюджет с опозданием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>на 59 дней.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Начислить пеню за несвоевременное перечисление налоговым агентом ИПН</w:t>
      </w:r>
      <w:r>
        <w:rPr>
          <w:rFonts w:ascii="Times New Roman" w:hAnsi="Times New Roman" w:cs="Times New Roman"/>
          <w:sz w:val="24"/>
        </w:rPr>
        <w:t xml:space="preserve"> </w:t>
      </w:r>
      <w:r w:rsidRPr="005078EF">
        <w:rPr>
          <w:rFonts w:ascii="Times New Roman" w:hAnsi="Times New Roman" w:cs="Times New Roman"/>
          <w:sz w:val="24"/>
        </w:rPr>
        <w:t xml:space="preserve">в бюджет. Ставку рефинансирования принять на момент решения задачи. </w:t>
      </w:r>
    </w:p>
    <w:p w:rsidR="00226CB6" w:rsidRDefault="00226CB6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858A2" w:rsidRPr="005078EF" w:rsidRDefault="00E858A2" w:rsidP="00E85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6</w:t>
      </w:r>
      <w:r w:rsidRPr="005078EF">
        <w:rPr>
          <w:rFonts w:ascii="Times New Roman" w:hAnsi="Times New Roman" w:cs="Times New Roman"/>
          <w:sz w:val="24"/>
        </w:rPr>
        <w:t>.1</w:t>
      </w:r>
      <w:r w:rsidR="00226CB6">
        <w:rPr>
          <w:rFonts w:ascii="Times New Roman" w:hAnsi="Times New Roman" w:cs="Times New Roman"/>
          <w:sz w:val="24"/>
        </w:rPr>
        <w:t>0</w:t>
      </w:r>
      <w:bookmarkStart w:id="0" w:name="_GoBack"/>
      <w:bookmarkEnd w:id="0"/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lastRenderedPageBreak/>
        <w:t>Требуется рассчитать сумму индивидуального подоходного налога.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Данные для расчета: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78EF">
        <w:rPr>
          <w:rFonts w:ascii="Times New Roman" w:hAnsi="Times New Roman" w:cs="Times New Roman"/>
          <w:sz w:val="24"/>
        </w:rPr>
        <w:t>Работник за сентябрь получил заработную плату в денежном виде в размере</w:t>
      </w:r>
      <w:r>
        <w:rPr>
          <w:rFonts w:ascii="Times New Roman" w:hAnsi="Times New Roman" w:cs="Times New Roman"/>
          <w:sz w:val="24"/>
        </w:rPr>
        <w:t xml:space="preserve"> 8</w:t>
      </w:r>
      <w:r w:rsidRPr="005078EF">
        <w:rPr>
          <w:rFonts w:ascii="Times New Roman" w:hAnsi="Times New Roman" w:cs="Times New Roman"/>
          <w:sz w:val="24"/>
        </w:rPr>
        <w:t>8 200 тенге и в натуральном виде (товары) на сумму 13 500 тенге.</w:t>
      </w:r>
    </w:p>
    <w:p w:rsidR="00E858A2" w:rsidRPr="005078EF" w:rsidRDefault="00E858A2" w:rsidP="00E858A2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E858A2" w:rsidRPr="00507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26CB6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58A2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2020-10-01T14:28:00Z</dcterms:created>
  <dcterms:modified xsi:type="dcterms:W3CDTF">2020-10-14T03:11:00Z</dcterms:modified>
</cp:coreProperties>
</file>